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7F" w:rsidRDefault="00E00D7F" w:rsidP="00E00D7F">
      <w:pPr>
        <w:spacing w:line="269" w:lineRule="auto"/>
        <w:ind w:left="-5" w:right="0"/>
        <w:rPr>
          <w:sz w:val="22"/>
        </w:rPr>
      </w:pPr>
      <w:r>
        <w:rPr>
          <w:sz w:val="22"/>
        </w:rPr>
        <w:t xml:space="preserve">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E00D7F" w:rsidTr="00E00D7F">
        <w:tc>
          <w:tcPr>
            <w:tcW w:w="4686" w:type="dxa"/>
          </w:tcPr>
          <w:p w:rsidR="00E00D7F" w:rsidRDefault="00E00D7F" w:rsidP="00E00D7F">
            <w:pPr>
              <w:spacing w:line="269" w:lineRule="auto"/>
              <w:ind w:left="-5" w:right="0" w:firstLine="5"/>
              <w:jc w:val="left"/>
            </w:pPr>
            <w:r>
              <w:rPr>
                <w:sz w:val="22"/>
              </w:rPr>
              <w:t xml:space="preserve">ПРИНЯТО: </w:t>
            </w:r>
          </w:p>
          <w:p w:rsidR="00E00D7F" w:rsidRDefault="00E00D7F" w:rsidP="00E00D7F">
            <w:pPr>
              <w:spacing w:line="269" w:lineRule="auto"/>
              <w:ind w:left="-5" w:right="0" w:firstLine="5"/>
              <w:jc w:val="left"/>
            </w:pPr>
            <w:r>
              <w:rPr>
                <w:sz w:val="22"/>
              </w:rPr>
              <w:t xml:space="preserve">на педагогическом совете </w:t>
            </w:r>
          </w:p>
          <w:p w:rsidR="00E00D7F" w:rsidRDefault="00E00D7F" w:rsidP="00E00D7F">
            <w:pPr>
              <w:spacing w:line="269" w:lineRule="auto"/>
              <w:ind w:left="-5" w:right="0" w:firstLine="5"/>
              <w:jc w:val="left"/>
              <w:rPr>
                <w:sz w:val="22"/>
              </w:rPr>
            </w:pPr>
            <w:r>
              <w:rPr>
                <w:sz w:val="22"/>
              </w:rPr>
              <w:t>от «</w:t>
            </w:r>
            <w:r w:rsidR="00A34095">
              <w:rPr>
                <w:sz w:val="22"/>
              </w:rPr>
              <w:t>11</w:t>
            </w:r>
            <w:r>
              <w:rPr>
                <w:sz w:val="22"/>
              </w:rPr>
              <w:t xml:space="preserve">» </w:t>
            </w:r>
            <w:r w:rsidR="00A34095">
              <w:rPr>
                <w:sz w:val="22"/>
              </w:rPr>
              <w:t>декабря</w:t>
            </w:r>
            <w:r>
              <w:rPr>
                <w:sz w:val="22"/>
              </w:rPr>
              <w:t xml:space="preserve"> 2023г. протокол №</w:t>
            </w:r>
            <w:r w:rsidR="00A34095">
              <w:rPr>
                <w:sz w:val="22"/>
              </w:rPr>
              <w:t>6</w:t>
            </w:r>
          </w:p>
          <w:p w:rsidR="00E00D7F" w:rsidRDefault="00E00D7F" w:rsidP="00E00D7F">
            <w:pPr>
              <w:spacing w:line="269" w:lineRule="auto"/>
              <w:ind w:left="0" w:right="0" w:firstLine="0"/>
            </w:pPr>
          </w:p>
        </w:tc>
        <w:tc>
          <w:tcPr>
            <w:tcW w:w="4687" w:type="dxa"/>
          </w:tcPr>
          <w:p w:rsidR="00A34095" w:rsidRDefault="00E00D7F" w:rsidP="00E00D7F">
            <w:pPr>
              <w:spacing w:line="269" w:lineRule="auto"/>
              <w:ind w:left="-5" w:right="0" w:firstLine="25"/>
              <w:jc w:val="right"/>
              <w:rPr>
                <w:sz w:val="22"/>
              </w:rPr>
            </w:pPr>
            <w:r>
              <w:rPr>
                <w:sz w:val="22"/>
              </w:rPr>
              <w:t xml:space="preserve">УТВЕРЖДЕНО: Приказом </w:t>
            </w:r>
          </w:p>
          <w:p w:rsidR="00E00D7F" w:rsidRDefault="00A34095" w:rsidP="00E00D7F">
            <w:pPr>
              <w:spacing w:line="269" w:lineRule="auto"/>
              <w:ind w:left="-5" w:right="0" w:firstLine="25"/>
              <w:jc w:val="right"/>
            </w:pPr>
            <w:r>
              <w:rPr>
                <w:sz w:val="22"/>
              </w:rPr>
              <w:t xml:space="preserve">МБОУ СОШ № 16 им. </w:t>
            </w:r>
            <w:proofErr w:type="spellStart"/>
            <w:r>
              <w:rPr>
                <w:sz w:val="22"/>
              </w:rPr>
              <w:t>А.Лиханова</w:t>
            </w:r>
            <w:proofErr w:type="spellEnd"/>
            <w:r>
              <w:rPr>
                <w:sz w:val="22"/>
              </w:rPr>
              <w:t xml:space="preserve"> г. Кирова</w:t>
            </w:r>
          </w:p>
          <w:p w:rsidR="00E00D7F" w:rsidRDefault="00E00D7F" w:rsidP="00A34095">
            <w:pPr>
              <w:spacing w:line="269" w:lineRule="auto"/>
              <w:ind w:left="0" w:right="0" w:firstLine="0"/>
              <w:jc w:val="right"/>
            </w:pPr>
            <w:r>
              <w:rPr>
                <w:sz w:val="22"/>
              </w:rPr>
              <w:t>№</w:t>
            </w:r>
            <w:r w:rsidR="00A34095">
              <w:rPr>
                <w:sz w:val="22"/>
              </w:rPr>
              <w:t xml:space="preserve">290 </w:t>
            </w:r>
            <w:proofErr w:type="gramStart"/>
            <w:r>
              <w:rPr>
                <w:sz w:val="22"/>
              </w:rPr>
              <w:t xml:space="preserve">от  </w:t>
            </w:r>
            <w:r w:rsidR="00A34095">
              <w:rPr>
                <w:sz w:val="22"/>
              </w:rPr>
              <w:t>«</w:t>
            </w:r>
            <w:proofErr w:type="gramEnd"/>
            <w:r w:rsidR="00A34095">
              <w:rPr>
                <w:sz w:val="22"/>
              </w:rPr>
              <w:t>11</w:t>
            </w:r>
            <w:r>
              <w:rPr>
                <w:sz w:val="22"/>
              </w:rPr>
              <w:t>»</w:t>
            </w:r>
            <w:r w:rsidR="00A34095">
              <w:rPr>
                <w:sz w:val="22"/>
              </w:rPr>
              <w:t>декабря</w:t>
            </w:r>
            <w:r>
              <w:rPr>
                <w:sz w:val="22"/>
              </w:rPr>
              <w:t xml:space="preserve"> 2023г.</w:t>
            </w:r>
          </w:p>
        </w:tc>
      </w:tr>
    </w:tbl>
    <w:p w:rsidR="00E00D7F" w:rsidRDefault="00E00D7F" w:rsidP="00E00D7F">
      <w:pPr>
        <w:spacing w:line="269" w:lineRule="auto"/>
        <w:ind w:left="-5" w:right="0"/>
      </w:pPr>
    </w:p>
    <w:p w:rsidR="00E00D7F" w:rsidRDefault="00E00D7F" w:rsidP="00E00D7F">
      <w:pPr>
        <w:pStyle w:val="1"/>
      </w:pPr>
    </w:p>
    <w:p w:rsidR="00E00D7F" w:rsidRDefault="00E00D7F" w:rsidP="00E00D7F">
      <w:pPr>
        <w:pStyle w:val="1"/>
      </w:pPr>
    </w:p>
    <w:p w:rsidR="00E00D7F" w:rsidRDefault="00E00D7F" w:rsidP="00E00D7F"/>
    <w:p w:rsidR="00E00D7F" w:rsidRDefault="00E00D7F" w:rsidP="00E00D7F"/>
    <w:p w:rsidR="00E00D7F" w:rsidRDefault="00E00D7F" w:rsidP="00E00D7F"/>
    <w:p w:rsidR="00E00D7F" w:rsidRPr="00E00D7F" w:rsidRDefault="00E00D7F" w:rsidP="00E00D7F"/>
    <w:p w:rsidR="00E00D7F" w:rsidRPr="00A34095" w:rsidRDefault="00E00D7F" w:rsidP="00E00D7F">
      <w:pPr>
        <w:pStyle w:val="1"/>
        <w:rPr>
          <w:sz w:val="32"/>
          <w:szCs w:val="32"/>
        </w:rPr>
      </w:pPr>
      <w:bookmarkStart w:id="0" w:name="_GoBack"/>
      <w:r w:rsidRPr="00A34095">
        <w:rPr>
          <w:sz w:val="32"/>
          <w:szCs w:val="32"/>
        </w:rPr>
        <w:t>Положение</w:t>
      </w:r>
    </w:p>
    <w:bookmarkEnd w:id="0"/>
    <w:p w:rsidR="00E00D7F" w:rsidRDefault="00E00D7F" w:rsidP="00E00D7F">
      <w:pPr>
        <w:spacing w:after="0" w:line="281" w:lineRule="auto"/>
        <w:ind w:left="0" w:right="16" w:firstLine="0"/>
        <w:jc w:val="center"/>
      </w:pPr>
      <w:r>
        <w:rPr>
          <w:b/>
          <w:sz w:val="32"/>
        </w:rPr>
        <w:t>«Об использовании информационно-коммуникационной образовательной платформы «</w:t>
      </w:r>
      <w:proofErr w:type="spellStart"/>
      <w:r>
        <w:rPr>
          <w:b/>
          <w:sz w:val="32"/>
        </w:rPr>
        <w:t>Сферум</w:t>
      </w:r>
      <w:proofErr w:type="spellEnd"/>
      <w:r>
        <w:rPr>
          <w:b/>
          <w:sz w:val="32"/>
        </w:rPr>
        <w:t>» участниками</w:t>
      </w:r>
    </w:p>
    <w:p w:rsidR="00A34095" w:rsidRDefault="00E00D7F" w:rsidP="00E00D7F">
      <w:pPr>
        <w:spacing w:after="0" w:line="259" w:lineRule="auto"/>
        <w:ind w:left="10" w:right="16"/>
        <w:jc w:val="center"/>
        <w:rPr>
          <w:b/>
          <w:i/>
          <w:sz w:val="32"/>
        </w:rPr>
      </w:pPr>
      <w:r>
        <w:rPr>
          <w:b/>
          <w:sz w:val="32"/>
        </w:rPr>
        <w:t xml:space="preserve">образовательных отношений </w:t>
      </w:r>
      <w:r>
        <w:rPr>
          <w:b/>
          <w:sz w:val="32"/>
        </w:rPr>
        <w:br/>
      </w:r>
      <w:r w:rsidR="00A34095">
        <w:rPr>
          <w:b/>
          <w:i/>
          <w:sz w:val="32"/>
        </w:rPr>
        <w:t>муниципального бюджетного общеобразовательного учреждения «Средняя общеобразовательная школа № 16</w:t>
      </w:r>
    </w:p>
    <w:p w:rsidR="00E00D7F" w:rsidRDefault="00A34095" w:rsidP="00E00D7F">
      <w:pPr>
        <w:spacing w:after="0" w:line="259" w:lineRule="auto"/>
        <w:ind w:left="10" w:right="16"/>
        <w:jc w:val="center"/>
      </w:pPr>
      <w:r>
        <w:rPr>
          <w:b/>
          <w:i/>
          <w:sz w:val="32"/>
        </w:rPr>
        <w:t xml:space="preserve"> имени Альберта </w:t>
      </w:r>
      <w:proofErr w:type="spellStart"/>
      <w:r>
        <w:rPr>
          <w:b/>
          <w:i/>
          <w:sz w:val="32"/>
        </w:rPr>
        <w:t>Лиханова</w:t>
      </w:r>
      <w:proofErr w:type="spellEnd"/>
      <w:r>
        <w:rPr>
          <w:b/>
          <w:i/>
          <w:sz w:val="32"/>
        </w:rPr>
        <w:t>» города Кирова</w:t>
      </w:r>
    </w:p>
    <w:p w:rsidR="00E00D7F" w:rsidRDefault="00E00D7F">
      <w:pPr>
        <w:spacing w:after="4" w:line="259" w:lineRule="auto"/>
        <w:ind w:left="-800" w:right="-177" w:firstLine="0"/>
        <w:jc w:val="left"/>
      </w:pPr>
    </w:p>
    <w:p w:rsidR="00E00D7F" w:rsidRDefault="00E00D7F">
      <w:pPr>
        <w:spacing w:after="160" w:line="259" w:lineRule="auto"/>
        <w:ind w:left="0" w:right="0" w:firstLine="0"/>
        <w:jc w:val="left"/>
        <w:rPr>
          <w:noProof/>
        </w:rPr>
      </w:pPr>
      <w:r>
        <w:rPr>
          <w:noProof/>
        </w:rPr>
        <w:br w:type="page"/>
      </w:r>
    </w:p>
    <w:p w:rsidR="00FD3A2B" w:rsidRDefault="00E00D7F">
      <w:pPr>
        <w:pStyle w:val="1"/>
        <w:ind w:left="481" w:right="471"/>
      </w:pPr>
      <w:r>
        <w:rPr>
          <w:sz w:val="28"/>
        </w:rPr>
        <w:lastRenderedPageBreak/>
        <w:t>1.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Общие положения </w:t>
      </w:r>
    </w:p>
    <w:p w:rsidR="00FD3A2B" w:rsidRDefault="00E00D7F">
      <w:pPr>
        <w:spacing w:after="161" w:line="259" w:lineRule="auto"/>
        <w:ind w:left="744" w:right="0" w:firstLine="0"/>
        <w:jc w:val="left"/>
      </w:pPr>
      <w:r>
        <w:rPr>
          <w:b/>
        </w:rPr>
        <w:t xml:space="preserve"> </w:t>
      </w:r>
    </w:p>
    <w:p w:rsidR="00FD3A2B" w:rsidRDefault="00E00D7F" w:rsidP="00E00D7F">
      <w:pPr>
        <w:spacing w:after="5"/>
        <w:ind w:left="9" w:right="0" w:firstLine="558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 регулирует организацию образовательного процесса с применением дистанционных образовательных технологий,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 (далее - Положение) в </w:t>
      </w:r>
      <w:r w:rsidRPr="00E00D7F">
        <w:rPr>
          <w:b/>
          <w:i/>
        </w:rPr>
        <w:t>(полное наименование организации)</w:t>
      </w:r>
      <w:r>
        <w:t xml:space="preserve"> (далее - Школа). </w:t>
      </w:r>
    </w:p>
    <w:p w:rsidR="00FD3A2B" w:rsidRDefault="00E00D7F" w:rsidP="00E00D7F">
      <w:pPr>
        <w:ind w:left="9" w:right="0" w:firstLine="700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Положение об использовании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 разработано на основании: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Федерального закона от 29 декабря 2012 года № 273-ФЗ «Об образовании в Российской Федерации»;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Приказа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Приказа Министерства образования науки РФ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Постановления правительства РФ от 7 декабря 2020 г. № 2040 «О проведении эксперимента по внедрению цифровой образовательной среды»;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Постановления Главного государственного санитарного врача РФ от 28 сентября 2020 г. № 28 «Об утверждении санитарных правил СП 2,4,364820 «Санитарно-эпидемиологические требования к организациям воспитания и обучения, отдыха и оздоровления детей и молодежи»;  </w:t>
      </w:r>
    </w:p>
    <w:p w:rsidR="00E00D7F" w:rsidRDefault="00E00D7F">
      <w:pPr>
        <w:numPr>
          <w:ilvl w:val="0"/>
          <w:numId w:val="1"/>
        </w:numPr>
        <w:spacing w:after="99"/>
        <w:ind w:right="0"/>
      </w:pPr>
      <w:r>
        <w:t>Устава Школы</w:t>
      </w:r>
    </w:p>
    <w:p w:rsidR="00FD3A2B" w:rsidRDefault="00E00D7F" w:rsidP="00E00D7F">
      <w:pPr>
        <w:spacing w:after="99"/>
        <w:ind w:left="707" w:right="0" w:firstLine="0"/>
      </w:pPr>
      <w:r>
        <w:t xml:space="preserve">Понятия, используемые в настоящем положении: </w:t>
      </w:r>
    </w:p>
    <w:p w:rsidR="00FD3A2B" w:rsidRDefault="00E00D7F">
      <w:pPr>
        <w:numPr>
          <w:ilvl w:val="0"/>
          <w:numId w:val="1"/>
        </w:numPr>
        <w:spacing w:after="97"/>
        <w:ind w:right="0"/>
      </w:pPr>
      <w:r>
        <w:t xml:space="preserve">электронное обучение – это система обучения при помощи информационных и электронных технологий; </w:t>
      </w:r>
    </w:p>
    <w:p w:rsidR="00FD3A2B" w:rsidRDefault="00E00D7F">
      <w:pPr>
        <w:numPr>
          <w:ilvl w:val="0"/>
          <w:numId w:val="1"/>
        </w:numPr>
        <w:spacing w:after="121" w:line="378" w:lineRule="auto"/>
        <w:ind w:right="0"/>
      </w:pPr>
      <w:r>
        <w:t xml:space="preserve">информационные технологии реализации образовательных программ с использованием дистанционных образовательных технологий – технологии создания, </w:t>
      </w:r>
      <w:r>
        <w:lastRenderedPageBreak/>
        <w:t xml:space="preserve">передачи и хранения учебных материалов, организации и сопровождения учебного процесса дистанционного обучения; </w:t>
      </w:r>
    </w:p>
    <w:p w:rsidR="00FD3A2B" w:rsidRDefault="00E00D7F">
      <w:pPr>
        <w:numPr>
          <w:ilvl w:val="0"/>
          <w:numId w:val="1"/>
        </w:numPr>
        <w:spacing w:after="105"/>
        <w:ind w:right="0"/>
      </w:pPr>
      <w:r>
        <w:t xml:space="preserve">«информационно-коммуникационная образовательная платформа» –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 </w:t>
      </w:r>
    </w:p>
    <w:p w:rsidR="00FD3A2B" w:rsidRDefault="00E00D7F">
      <w:pPr>
        <w:numPr>
          <w:ilvl w:val="0"/>
          <w:numId w:val="1"/>
        </w:numPr>
        <w:spacing w:after="100"/>
        <w:ind w:right="0"/>
      </w:pPr>
      <w:r>
        <w:t xml:space="preserve">«участники образовательных отношений» – обучающиеся, родители (законные представители) обучающихся, педагогические работники;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«цифровая образовательная среда» – совокупность условий для реализации образовательных программ начального общего, основного общего и среднего общего образования с применением электронного обучения, дистанционных образовательных технологий с учетом функционирования электронной информационно-образовательной среды, включающей в себя электронные информационные и образовательные ресурсы и сервисы, цифровой образовательный контент, информационные и телекоммуникационные технологии, технологические средства и обеспечивающей освоение учащимися образовательных программ в полном объеме независимо от места их проживания. </w:t>
      </w:r>
    </w:p>
    <w:p w:rsidR="00FD3A2B" w:rsidRDefault="00E00D7F" w:rsidP="00E00D7F">
      <w:pPr>
        <w:ind w:left="9" w:right="0" w:firstLine="700"/>
      </w:pPr>
      <w:r>
        <w:t>1.3.</w:t>
      </w:r>
      <w:r>
        <w:rPr>
          <w:rFonts w:ascii="Arial" w:eastAsia="Arial" w:hAnsi="Arial" w:cs="Arial"/>
        </w:rPr>
        <w:t xml:space="preserve"> </w:t>
      </w:r>
      <w:r>
        <w:t>Цель внедрения и использования коммуникационной образовательной платформы «</w:t>
      </w:r>
      <w:proofErr w:type="spellStart"/>
      <w:r>
        <w:t>Сферум</w:t>
      </w:r>
      <w:proofErr w:type="spellEnd"/>
      <w:r>
        <w:t>» (далее - ИКП «</w:t>
      </w:r>
      <w:proofErr w:type="spellStart"/>
      <w:r>
        <w:t>Сферум</w:t>
      </w:r>
      <w:proofErr w:type="spellEnd"/>
      <w:r>
        <w:t xml:space="preserve">») – обеспечение: </w:t>
      </w:r>
    </w:p>
    <w:p w:rsidR="00FD3A2B" w:rsidRDefault="00E00D7F" w:rsidP="00E00D7F">
      <w:pPr>
        <w:numPr>
          <w:ilvl w:val="0"/>
          <w:numId w:val="1"/>
        </w:numPr>
        <w:spacing w:after="182" w:line="259" w:lineRule="auto"/>
        <w:ind w:left="0" w:right="0" w:firstLine="709"/>
      </w:pPr>
      <w:r>
        <w:t xml:space="preserve">равных прав, обучающихся на получение качественного образования вне зависимости от места их пребывания, погодных и иных условий организации образовательного процесса;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возможности реализации образовательных программ начального общего, основного общего и среднего общего образования в том числе внеурочной деятельности. </w:t>
      </w:r>
    </w:p>
    <w:p w:rsidR="00FD3A2B" w:rsidRDefault="00E00D7F" w:rsidP="00E00D7F">
      <w:pPr>
        <w:spacing w:after="142" w:line="259" w:lineRule="auto"/>
        <w:ind w:left="9" w:right="0" w:firstLine="700"/>
      </w:pPr>
      <w:r>
        <w:t xml:space="preserve">1.4.   </w:t>
      </w:r>
      <w:r>
        <w:rPr>
          <w:sz w:val="28"/>
        </w:rPr>
        <w:t xml:space="preserve"> </w:t>
      </w:r>
      <w:r>
        <w:t>Задачами внедрения и использования ИКП «</w:t>
      </w:r>
      <w:proofErr w:type="spellStart"/>
      <w:r>
        <w:t>Сферум</w:t>
      </w:r>
      <w:proofErr w:type="spellEnd"/>
      <w:r>
        <w:t xml:space="preserve">» являются: </w:t>
      </w:r>
    </w:p>
    <w:p w:rsidR="00FD3A2B" w:rsidRDefault="00E00D7F">
      <w:pPr>
        <w:numPr>
          <w:ilvl w:val="0"/>
          <w:numId w:val="1"/>
        </w:numPr>
        <w:spacing w:after="141" w:line="259" w:lineRule="auto"/>
        <w:ind w:right="0"/>
      </w:pPr>
      <w:r>
        <w:t>изучение функциональных возможностей платформы «</w:t>
      </w:r>
      <w:proofErr w:type="spellStart"/>
      <w:r>
        <w:t>Сферум</w:t>
      </w:r>
      <w:proofErr w:type="spellEnd"/>
      <w:r>
        <w:t xml:space="preserve">»; </w:t>
      </w:r>
    </w:p>
    <w:p w:rsidR="00FD3A2B" w:rsidRDefault="00E00D7F">
      <w:pPr>
        <w:numPr>
          <w:ilvl w:val="0"/>
          <w:numId w:val="1"/>
        </w:numPr>
        <w:ind w:right="0"/>
      </w:pPr>
      <w:r>
        <w:t>обеспечение функционирования информационно-коммуникационной образовательной платформы «</w:t>
      </w:r>
      <w:proofErr w:type="spellStart"/>
      <w:r>
        <w:t>Сферум</w:t>
      </w:r>
      <w:proofErr w:type="spellEnd"/>
      <w:r>
        <w:t xml:space="preserve">»; </w:t>
      </w:r>
    </w:p>
    <w:p w:rsidR="00FD3A2B" w:rsidRDefault="00E00D7F">
      <w:pPr>
        <w:numPr>
          <w:ilvl w:val="0"/>
          <w:numId w:val="1"/>
        </w:numPr>
        <w:ind w:right="0"/>
      </w:pPr>
      <w:r>
        <w:t xml:space="preserve">организация видео-конференц-связи в школе с использованием трансляции изображения и звука образовательной деятельности; </w:t>
      </w:r>
    </w:p>
    <w:p w:rsidR="00FD3A2B" w:rsidRDefault="00E00D7F">
      <w:pPr>
        <w:numPr>
          <w:ilvl w:val="0"/>
          <w:numId w:val="1"/>
        </w:numPr>
        <w:spacing w:after="142" w:line="259" w:lineRule="auto"/>
        <w:ind w:right="0"/>
      </w:pPr>
      <w:r>
        <w:t>применение ИКП «</w:t>
      </w:r>
      <w:proofErr w:type="spellStart"/>
      <w:r>
        <w:t>Сферум</w:t>
      </w:r>
      <w:proofErr w:type="spellEnd"/>
      <w:r>
        <w:t xml:space="preserve">» при реализации образовательных программ; </w:t>
      </w:r>
    </w:p>
    <w:p w:rsidR="00FD3A2B" w:rsidRDefault="00E00D7F">
      <w:pPr>
        <w:numPr>
          <w:ilvl w:val="0"/>
          <w:numId w:val="1"/>
        </w:numPr>
        <w:ind w:right="0"/>
      </w:pPr>
      <w:r>
        <w:lastRenderedPageBreak/>
        <w:t>реализация образовательных программ с использованием ИКП «</w:t>
      </w:r>
      <w:proofErr w:type="spellStart"/>
      <w:r>
        <w:t>Сферум</w:t>
      </w:r>
      <w:proofErr w:type="spellEnd"/>
      <w:r>
        <w:t xml:space="preserve">» осуществляется по всем предметам учебного плана, в том числе плана внеурочной деятельности. </w:t>
      </w:r>
    </w:p>
    <w:p w:rsidR="00FD3A2B" w:rsidRDefault="00E00D7F">
      <w:pPr>
        <w:spacing w:after="242" w:line="259" w:lineRule="auto"/>
        <w:ind w:left="732" w:right="0" w:firstLine="0"/>
        <w:jc w:val="left"/>
      </w:pPr>
      <w:r>
        <w:t xml:space="preserve"> </w:t>
      </w:r>
    </w:p>
    <w:p w:rsidR="00FD3A2B" w:rsidRDefault="00E00D7F">
      <w:pPr>
        <w:spacing w:after="6" w:line="359" w:lineRule="auto"/>
        <w:ind w:left="1186" w:right="0" w:hanging="744"/>
        <w:jc w:val="left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</w:rPr>
        <w:t>Организация образовательного процесса при неблагоприятных погодных условиях и проведения профилактических и противоэпидемических</w:t>
      </w:r>
      <w:r>
        <w:rPr>
          <w:rFonts w:ascii="Calibri" w:eastAsia="Calibri" w:hAnsi="Calibri" w:cs="Calibri"/>
          <w:b/>
        </w:rPr>
        <w:t xml:space="preserve"> </w:t>
      </w:r>
    </w:p>
    <w:p w:rsidR="00FD3A2B" w:rsidRDefault="00E00D7F">
      <w:pPr>
        <w:pStyle w:val="1"/>
        <w:spacing w:after="113"/>
        <w:ind w:left="481"/>
      </w:pPr>
      <w:r>
        <w:t>мероприятий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198" w:line="259" w:lineRule="auto"/>
        <w:ind w:left="0" w:right="0" w:firstLine="709"/>
      </w:pPr>
      <w:r>
        <w:t>2.1.</w:t>
      </w:r>
      <w:r>
        <w:rPr>
          <w:rFonts w:ascii="Arial" w:eastAsia="Arial" w:hAnsi="Arial" w:cs="Arial"/>
        </w:rPr>
        <w:t xml:space="preserve"> </w:t>
      </w:r>
      <w:r>
        <w:rPr>
          <w:sz w:val="28"/>
        </w:rPr>
        <w:t xml:space="preserve">  </w:t>
      </w:r>
      <w:r>
        <w:t>Директор Школы издает приказ об организации обучения с применением дистанционных образовательных технологий, электронного обучения.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0"/>
        <w:ind w:left="33" w:right="0" w:firstLine="709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   Во время неблагоприятных погодных условий и проведения профилактических и противоэпидемических мероприятий деятельность осуществляется в соответствии с утвержденным режимом работы и расписанием занятий, деятельность педагогических работников - в соответствии с установленной учебной нагрузкой, иных работников - с режимом рабочего времени.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253" w:line="259" w:lineRule="auto"/>
        <w:ind w:left="9" w:right="0" w:firstLine="709"/>
      </w:pPr>
      <w:r>
        <w:t>2.3.  Директор школы: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spacing w:after="98"/>
        <w:ind w:right="0"/>
      </w:pPr>
      <w:r>
        <w:t>осуществляет контроль за организацией ознакомления всех участников образовательного процесса с документами, регламентирующими организацию работы Школы во время неблагоприятных погодных условий, профилактических, противоэпидемических мероприятиях;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spacing w:after="98"/>
        <w:ind w:right="0"/>
      </w:pPr>
      <w:r>
        <w:t>осуществляет контроль за реализацией мероприятий, направленных на обеспечение выполнения образовательных программ;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spacing w:after="1"/>
        <w:ind w:right="0"/>
      </w:pPr>
      <w:r>
        <w:t>принимает управленческие решения, направленные на повышение качества работы во время указанных мероприятий.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178" w:line="259" w:lineRule="auto"/>
        <w:ind w:left="9" w:right="0" w:firstLine="700"/>
      </w:pPr>
      <w:r>
        <w:t>2.4.</w:t>
      </w:r>
      <w:r>
        <w:rPr>
          <w:rFonts w:ascii="Arial" w:eastAsia="Arial" w:hAnsi="Arial" w:cs="Arial"/>
        </w:rPr>
        <w:t xml:space="preserve"> </w:t>
      </w:r>
      <w:r>
        <w:t>Заместители директора по учебно-воспитательной работе: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ind w:right="0"/>
      </w:pPr>
      <w:r>
        <w:t>организуют разработку мероприятий, направленных на обеспечение выполнения образовательных программ обучающимися;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ind w:right="0"/>
      </w:pPr>
      <w:r>
        <w:t>осуществляют информирование всех участников учебно-воспитательного процесса (педагогов, обучающихся, родителей (законных представителей) обучающихся) об организации работы на ИКП «</w:t>
      </w:r>
      <w:proofErr w:type="spellStart"/>
      <w:r>
        <w:t>Сферум</w:t>
      </w:r>
      <w:proofErr w:type="spellEnd"/>
      <w:r>
        <w:t>», через сайт школы, сообщения в мессенджерах;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ind w:right="0"/>
      </w:pPr>
      <w:r>
        <w:lastRenderedPageBreak/>
        <w:t>разрабатывают рекомендации для участников образовательного процесса по организации работы во время неблагоприятных погодных условий, профилактических, противоэпидемических мероприятиях;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ind w:right="0"/>
      </w:pPr>
      <w:r>
        <w:t>организуют использование педагогами дистанционных образовательных технологий, осуществляет методическое сопровождение и контроль за внедрением современных педагогических технологий, методик, с целью реализации в полном объеме образовательных программ.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181" w:line="259" w:lineRule="auto"/>
        <w:ind w:left="9" w:right="0" w:firstLine="558"/>
      </w:pPr>
      <w:r>
        <w:t>2.5.</w:t>
      </w:r>
      <w:r>
        <w:rPr>
          <w:rFonts w:ascii="Arial" w:eastAsia="Arial" w:hAnsi="Arial" w:cs="Arial"/>
        </w:rPr>
        <w:t xml:space="preserve"> </w:t>
      </w:r>
      <w:r>
        <w:t>Педагоги, выполняющие функциональные обязанности классных руководителей: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2"/>
        </w:numPr>
        <w:spacing w:after="80" w:line="259" w:lineRule="auto"/>
        <w:ind w:right="0"/>
      </w:pPr>
      <w:r>
        <w:t>проводят информационно-разъяснительную работу с родителями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spacing w:after="3"/>
        <w:ind w:left="9" w:right="0"/>
      </w:pPr>
      <w:r>
        <w:t>(законными представителями) обучающихся, доводят информацию об организации учебно-воспитательного процесса с использованием дистанционных образовательных технологий, ИКП «</w:t>
      </w:r>
      <w:proofErr w:type="spellStart"/>
      <w:r>
        <w:t>Сферум</w:t>
      </w:r>
      <w:proofErr w:type="spellEnd"/>
      <w:r>
        <w:t xml:space="preserve">» во время неблагоприятных погодных условий, </w:t>
      </w:r>
    </w:p>
    <w:p w:rsidR="00FD3A2B" w:rsidRDefault="00E00D7F">
      <w:pPr>
        <w:ind w:left="9" w:right="0" w:firstLine="0"/>
      </w:pPr>
      <w:r>
        <w:t>профилактических,</w:t>
      </w:r>
      <w:r>
        <w:rPr>
          <w:rFonts w:ascii="Calibri" w:eastAsia="Calibri" w:hAnsi="Calibri" w:cs="Calibri"/>
        </w:rPr>
        <w:t xml:space="preserve"> </w:t>
      </w:r>
      <w:r>
        <w:t xml:space="preserve">противоэпидемических мероприятиях через электронный дневник, </w:t>
      </w:r>
      <w:proofErr w:type="spellStart"/>
      <w:r>
        <w:t>смссообщения</w:t>
      </w:r>
      <w:proofErr w:type="spellEnd"/>
      <w:r>
        <w:t xml:space="preserve">, электронную почту, телефонные звонки, сообщения в мессенджерах, используя любые доступные электронные средства связи с родителями; </w:t>
      </w:r>
    </w:p>
    <w:p w:rsidR="00FD3A2B" w:rsidRDefault="00E00D7F">
      <w:pPr>
        <w:numPr>
          <w:ilvl w:val="0"/>
          <w:numId w:val="2"/>
        </w:numPr>
        <w:spacing w:after="0"/>
        <w:ind w:right="0"/>
      </w:pPr>
      <w:r>
        <w:t>информирует родителей (законных представителей) о результатах индивидуальных учебных достижений, обучающихся в указанный период.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spacing w:after="237" w:line="259" w:lineRule="auto"/>
        <w:ind w:left="732" w:right="0" w:firstLine="0"/>
        <w:jc w:val="left"/>
      </w:pPr>
      <w:r>
        <w:t xml:space="preserve"> </w:t>
      </w:r>
    </w:p>
    <w:p w:rsidR="00FD3A2B" w:rsidRDefault="00E00D7F">
      <w:pPr>
        <w:pStyle w:val="1"/>
        <w:ind w:left="481" w:right="455"/>
      </w:pPr>
      <w:r>
        <w:rPr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r>
        <w:t>Организация педагогической деятельности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166" w:line="259" w:lineRule="auto"/>
        <w:ind w:left="0" w:right="0" w:firstLine="709"/>
        <w:jc w:val="left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Продолжительность рабочего времени педагогов во время организации работы Школы с использованием ИКП «</w:t>
      </w:r>
      <w:proofErr w:type="spellStart"/>
      <w:r>
        <w:t>Сферум</w:t>
      </w:r>
      <w:proofErr w:type="spellEnd"/>
      <w:r>
        <w:t>», определяется исходя из учебной недельной нагрузки в соответствии с расписанием уроков. Продолжительность урока на ИКП «</w:t>
      </w:r>
      <w:proofErr w:type="spellStart"/>
      <w:r>
        <w:t>Сферум</w:t>
      </w:r>
      <w:proofErr w:type="spellEnd"/>
      <w:r>
        <w:t>» сокращается до 30 минут согласно нормам действующего СанПиН;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spacing w:after="0"/>
        <w:ind w:left="9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Педагоги своевременно в соответствие с утвержденным расписанием уроков вносят домашние задания в электронный журнал не позднее 2 часов после проведения урока (или накануне), вносят оценки в электронный журнал не позднее 7 дней после проведения урока (при устном онлайн-опросе) или после получения и проверки заданий, осуществляют обратную связь с обучающимися в электронном виде с использованием электронных образовательных платформ, электронного журнала, электронного дневника, электронной почты и т.п.</w:t>
      </w: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spacing w:after="245" w:line="259" w:lineRule="auto"/>
        <w:ind w:left="732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D3A2B" w:rsidRDefault="00E00D7F">
      <w:pPr>
        <w:numPr>
          <w:ilvl w:val="0"/>
          <w:numId w:val="3"/>
        </w:numPr>
        <w:spacing w:after="6" w:line="359" w:lineRule="auto"/>
        <w:ind w:right="0" w:hanging="451"/>
        <w:jc w:val="left"/>
      </w:pPr>
      <w:r>
        <w:rPr>
          <w:b/>
        </w:rPr>
        <w:t>Деятельность обучающихся в период неблагоприятных погодных условиях и проведения профилактических и противоэпидемических мероприятий</w:t>
      </w:r>
      <w:r>
        <w:rPr>
          <w:rFonts w:ascii="Calibri" w:eastAsia="Calibri" w:hAnsi="Calibri" w:cs="Calibri"/>
          <w:b/>
        </w:rPr>
        <w:t xml:space="preserve"> </w:t>
      </w:r>
    </w:p>
    <w:p w:rsidR="00FD3A2B" w:rsidRDefault="00E00D7F" w:rsidP="00E00D7F">
      <w:pPr>
        <w:spacing w:after="166" w:line="259" w:lineRule="auto"/>
        <w:ind w:left="142" w:right="0" w:firstLine="0"/>
        <w:jc w:val="left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FD3A2B" w:rsidRDefault="00E00D7F" w:rsidP="00E00D7F">
      <w:pPr>
        <w:numPr>
          <w:ilvl w:val="1"/>
          <w:numId w:val="3"/>
        </w:numPr>
        <w:ind w:left="142" w:right="0"/>
      </w:pPr>
      <w:r>
        <w:t xml:space="preserve">Во время организации учебно-воспитательного процесса с использованием дистанционных образовательных технологий, электронного обучения (в период неблагоприятных погодных условиях и проведения профилактических и противоэпидемических мероприятий) обучающиеся не посещают школу. </w:t>
      </w:r>
    </w:p>
    <w:p w:rsidR="00FD3A2B" w:rsidRDefault="00E00D7F" w:rsidP="00E00D7F">
      <w:pPr>
        <w:numPr>
          <w:ilvl w:val="1"/>
          <w:numId w:val="3"/>
        </w:numPr>
        <w:ind w:left="142" w:right="0"/>
      </w:pPr>
      <w:r>
        <w:t>Обучающиеся самостоятельно изучают темы, выполняют задания, присутствуют на онлайн-уроках в ИКП «</w:t>
      </w:r>
      <w:proofErr w:type="spellStart"/>
      <w:r>
        <w:t>Сферум</w:t>
      </w:r>
      <w:proofErr w:type="spellEnd"/>
      <w:r>
        <w:t xml:space="preserve">» в соответствии с расписанием уроков, используют цифровые образовательные платформы, указанные учителем. </w:t>
      </w:r>
    </w:p>
    <w:p w:rsidR="00FD3A2B" w:rsidRDefault="00E00D7F" w:rsidP="00E00D7F">
      <w:pPr>
        <w:numPr>
          <w:ilvl w:val="1"/>
          <w:numId w:val="3"/>
        </w:numPr>
        <w:ind w:left="142" w:right="0"/>
      </w:pPr>
      <w:r>
        <w:t xml:space="preserve">Обучающиеся предоставляют выполненные задания в электронном виде в соответствии с требованиями педагогов в установленные учителем сроки. </w:t>
      </w:r>
    </w:p>
    <w:p w:rsidR="00FD3A2B" w:rsidRDefault="00E00D7F" w:rsidP="00E00D7F">
      <w:pPr>
        <w:numPr>
          <w:ilvl w:val="1"/>
          <w:numId w:val="3"/>
        </w:numPr>
        <w:ind w:left="142" w:right="0"/>
      </w:pPr>
      <w:r>
        <w:t>В случае, если родители (законные представители) не могут создать обучающемуся условия для освоения образовательной программы с использованием ИКП «</w:t>
      </w:r>
      <w:proofErr w:type="spellStart"/>
      <w:r>
        <w:t>Сферум</w:t>
      </w:r>
      <w:proofErr w:type="spellEnd"/>
      <w:r>
        <w:t xml:space="preserve">» в период неблагоприятных погодных условий, профилактических, противоэпидемических мероприятиях (отсутствие компьютера, ноутбука, планшета, смартфона, доступа к сети Интернет и прочее), педагогами составляются для обучающегося индивидуальные задания с использованием учебников и других методических пособий, знания обучающихся оцениваются после окончания указанных мероприятий. </w:t>
      </w:r>
    </w:p>
    <w:p w:rsidR="00FD3A2B" w:rsidRDefault="00E00D7F" w:rsidP="00E00D7F">
      <w:pPr>
        <w:numPr>
          <w:ilvl w:val="1"/>
          <w:numId w:val="3"/>
        </w:numPr>
        <w:spacing w:after="373"/>
        <w:ind w:left="142" w:right="0"/>
      </w:pPr>
      <w:r>
        <w:t>Родители (законные представители) обучающихся осуществляют контроль выполнения обучающимися домашних заданий, посещения онлайн- уроков на ИКП «</w:t>
      </w:r>
      <w:proofErr w:type="spellStart"/>
      <w:r>
        <w:t>Сферум</w:t>
      </w:r>
      <w:proofErr w:type="spellEnd"/>
      <w:r>
        <w:t xml:space="preserve">». </w:t>
      </w:r>
    </w:p>
    <w:p w:rsidR="00FD3A2B" w:rsidRDefault="00E00D7F">
      <w:pPr>
        <w:pStyle w:val="1"/>
        <w:spacing w:after="381"/>
        <w:ind w:left="481" w:right="450"/>
      </w:pPr>
      <w:r>
        <w:rPr>
          <w:sz w:val="28"/>
        </w:rPr>
        <w:t>5.</w:t>
      </w:r>
      <w:r>
        <w:rPr>
          <w:rFonts w:ascii="Arial" w:eastAsia="Arial" w:hAnsi="Arial" w:cs="Arial"/>
          <w:sz w:val="28"/>
        </w:rPr>
        <w:t xml:space="preserve"> </w:t>
      </w:r>
      <w:r>
        <w:t>Заключительные положения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line="315" w:lineRule="auto"/>
        <w:ind w:left="142" w:right="0" w:firstLine="709"/>
      </w:pPr>
      <w:r>
        <w:t>5.1.</w:t>
      </w:r>
      <w:r>
        <w:rPr>
          <w:rFonts w:ascii="Arial" w:eastAsia="Arial" w:hAnsi="Arial" w:cs="Arial"/>
        </w:rPr>
        <w:t xml:space="preserve"> </w:t>
      </w:r>
      <w:r>
        <w:t>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0" w:line="259" w:lineRule="auto"/>
        <w:ind w:left="142" w:right="0" w:firstLine="709"/>
      </w:pPr>
      <w:r>
        <w:t>5.2.</w:t>
      </w:r>
      <w:r>
        <w:rPr>
          <w:rFonts w:ascii="Arial" w:eastAsia="Arial" w:hAnsi="Arial" w:cs="Arial"/>
        </w:rPr>
        <w:t xml:space="preserve"> </w:t>
      </w:r>
      <w:r>
        <w:t>Настоящие Положение действительно до принятия нового Положения.</w:t>
      </w:r>
      <w:r>
        <w:rPr>
          <w:rFonts w:ascii="Calibri" w:eastAsia="Calibri" w:hAnsi="Calibri" w:cs="Calibri"/>
        </w:rPr>
        <w:t xml:space="preserve"> </w:t>
      </w:r>
    </w:p>
    <w:p w:rsidR="00FD3A2B" w:rsidRDefault="00E00D7F" w:rsidP="00E00D7F">
      <w:pPr>
        <w:spacing w:after="286" w:line="259" w:lineRule="auto"/>
        <w:ind w:left="475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sectPr w:rsidR="00FD3A2B">
      <w:pgSz w:w="11906" w:h="16838"/>
      <w:pgMar w:top="1138" w:right="845" w:bottom="910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7B64"/>
    <w:multiLevelType w:val="hybridMultilevel"/>
    <w:tmpl w:val="0AC0CA92"/>
    <w:lvl w:ilvl="0" w:tplc="F4561CCC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CC986">
      <w:start w:val="1"/>
      <w:numFmt w:val="bullet"/>
      <w:lvlText w:val="o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A2B8E">
      <w:start w:val="1"/>
      <w:numFmt w:val="bullet"/>
      <w:lvlText w:val="▪"/>
      <w:lvlJc w:val="left"/>
      <w:pPr>
        <w:ind w:left="2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8A848">
      <w:start w:val="1"/>
      <w:numFmt w:val="bullet"/>
      <w:lvlText w:val="•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3C155C">
      <w:start w:val="1"/>
      <w:numFmt w:val="bullet"/>
      <w:lvlText w:val="o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CD77C">
      <w:start w:val="1"/>
      <w:numFmt w:val="bullet"/>
      <w:lvlText w:val="▪"/>
      <w:lvlJc w:val="left"/>
      <w:pPr>
        <w:ind w:left="4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A7692">
      <w:start w:val="1"/>
      <w:numFmt w:val="bullet"/>
      <w:lvlText w:val="•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CA812">
      <w:start w:val="1"/>
      <w:numFmt w:val="bullet"/>
      <w:lvlText w:val="o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CED8B8">
      <w:start w:val="1"/>
      <w:numFmt w:val="bullet"/>
      <w:lvlText w:val="▪"/>
      <w:lvlJc w:val="left"/>
      <w:pPr>
        <w:ind w:left="6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476738"/>
    <w:multiLevelType w:val="hybridMultilevel"/>
    <w:tmpl w:val="3DC03DFA"/>
    <w:lvl w:ilvl="0" w:tplc="00286D28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839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4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32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EED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26B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E9F4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478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0D6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6D1076"/>
    <w:multiLevelType w:val="multilevel"/>
    <w:tmpl w:val="46F8FBE4"/>
    <w:lvl w:ilvl="0">
      <w:start w:val="4"/>
      <w:numFmt w:val="decimal"/>
      <w:lvlText w:val="%1."/>
      <w:lvlJc w:val="left"/>
      <w:pPr>
        <w:ind w:left="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2B"/>
    <w:rsid w:val="00A34095"/>
    <w:rsid w:val="00E00D7F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06973-BB20-4872-9784-68376F5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395" w:lineRule="auto"/>
      <w:ind w:left="24"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E0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9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+aNiMYFJh/Gp0BVD0/HZR/Qv7RONlfLh9fMPZ6Y6kEo=</DigestValue>
    </Reference>
    <Reference Type="http://www.w3.org/2000/09/xmldsig#Object" URI="#idOfficeObject">
      <DigestMethod Algorithm="urn:ietf:params:xml:ns:cpxmlsec:algorithms:gostr34112012-256"/>
      <DigestValue>/RajEfWJPA4owkqxREhdi/KU5lIdwH+I6MMNRiKEJbM=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cmOqjHYkFBZtNorKTvctBtpoCqPU7pEgIJVVhQy9IJ8=</DigestValue>
    </Reference>
  </SignedInfo>
  <SignatureValue>LAFiMpN7WwhQG1OwdbSVjkxsb7h0gNsMEbOMgDMzmSzgnJ1I/CDisniO3+y8EUjZ
46wArM999UE6w1NQKkumqw==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oE/fmsn2yCdujhEGQUYNm8YCgv8=</DigestValue>
      </Reference>
      <Reference URI="/word/fontTable.xml?ContentType=application/vnd.openxmlformats-officedocument.wordprocessingml.fontTable+xml">
        <DigestMethod Algorithm="http://www.w3.org/2000/09/xmldsig#sha1"/>
        <DigestValue>Skwvtohfq73aWwLOyrCNtnh5lWU=</DigestValue>
      </Reference>
      <Reference URI="/word/numbering.xml?ContentType=application/vnd.openxmlformats-officedocument.wordprocessingml.numbering+xml">
        <DigestMethod Algorithm="http://www.w3.org/2000/09/xmldsig#sha1"/>
        <DigestValue>tAomRAWmde7j1Xdf0ywfIu8ZDDE=</DigestValue>
      </Reference>
      <Reference URI="/word/settings.xml?ContentType=application/vnd.openxmlformats-officedocument.wordprocessingml.settings+xml">
        <DigestMethod Algorithm="http://www.w3.org/2000/09/xmldsig#sha1"/>
        <DigestValue>3q3zOIFf6sZtBanEf/DgM0mcBOc=</DigestValue>
      </Reference>
      <Reference URI="/word/styles.xml?ContentType=application/vnd.openxmlformats-officedocument.wordprocessingml.styles+xml">
        <DigestMethod Algorithm="http://www.w3.org/2000/09/xmldsig#sha1"/>
        <DigestValue>FtOk96Xf824LutrcTMNB7G2w6z4=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2023-12-12T07:15:55Z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2023-12-12T07:15:55Z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4</cp:revision>
  <cp:lastPrinted>2023-12-12T07:11:00Z</cp:lastPrinted>
  <dcterms:created xsi:type="dcterms:W3CDTF">2023-12-07T08:00:00Z</dcterms:created>
  <dcterms:modified xsi:type="dcterms:W3CDTF">2023-12-12T07:12:00Z</dcterms:modified>
</cp:coreProperties>
</file>